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B88CC" w14:textId="77777777" w:rsidR="00C932F5" w:rsidRPr="000C4E85" w:rsidRDefault="00C932F5" w:rsidP="00B80673">
      <w:pPr>
        <w:pStyle w:val="Header"/>
        <w:bidi/>
        <w:jc w:val="center"/>
        <w:rPr>
          <w:rFonts w:ascii="Simplified Arabic" w:hAnsi="Simplified Arabic" w:cs="Simplified Arabic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2778"/>
        <w:gridCol w:w="2860"/>
        <w:gridCol w:w="672"/>
        <w:gridCol w:w="538"/>
        <w:gridCol w:w="373"/>
        <w:gridCol w:w="596"/>
        <w:gridCol w:w="594"/>
        <w:gridCol w:w="517"/>
      </w:tblGrid>
      <w:tr w:rsidR="00C932F5" w:rsidRPr="000C4E85" w14:paraId="389C7A6A" w14:textId="77777777" w:rsidTr="000C4E85">
        <w:trPr>
          <w:trHeight w:val="450"/>
        </w:trPr>
        <w:tc>
          <w:tcPr>
            <w:tcW w:w="3426" w:type="dxa"/>
            <w:gridSpan w:val="2"/>
            <w:tcBorders>
              <w:bottom w:val="single" w:sz="4" w:space="0" w:color="auto"/>
            </w:tcBorders>
          </w:tcPr>
          <w:p w14:paraId="396C02EE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 w:rsidR="004057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2860" w:type="dxa"/>
            <w:tcBorders>
              <w:bottom w:val="single" w:sz="4" w:space="0" w:color="auto"/>
            </w:tcBorders>
          </w:tcPr>
          <w:p w14:paraId="7FB93202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رقم الرسم:</w:t>
            </w:r>
          </w:p>
        </w:tc>
        <w:tc>
          <w:tcPr>
            <w:tcW w:w="3290" w:type="dxa"/>
            <w:gridSpan w:val="6"/>
            <w:tcBorders>
              <w:bottom w:val="single" w:sz="4" w:space="0" w:color="auto"/>
            </w:tcBorders>
          </w:tcPr>
          <w:p w14:paraId="7EC076DA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</w:p>
        </w:tc>
      </w:tr>
      <w:tr w:rsidR="00C932F5" w:rsidRPr="000C4E85" w14:paraId="3446E1B3" w14:textId="77777777" w:rsidTr="00C932F5">
        <w:trPr>
          <w:trHeight w:val="345"/>
        </w:trPr>
        <w:tc>
          <w:tcPr>
            <w:tcW w:w="9576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6610F9AA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C932F5" w:rsidRPr="000C4E85" w14:paraId="2D039475" w14:textId="77777777" w:rsidTr="007A30DA">
        <w:trPr>
          <w:trHeight w:val="240"/>
        </w:trPr>
        <w:tc>
          <w:tcPr>
            <w:tcW w:w="648" w:type="dxa"/>
            <w:vMerge w:val="restart"/>
            <w:shd w:val="clear" w:color="auto" w:fill="BFBFBF" w:themeFill="background1" w:themeFillShade="BF"/>
          </w:tcPr>
          <w:p w14:paraId="1E4D5BEF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638" w:type="dxa"/>
            <w:gridSpan w:val="2"/>
            <w:vMerge w:val="restart"/>
            <w:shd w:val="clear" w:color="auto" w:fill="BFBFBF" w:themeFill="background1" w:themeFillShade="BF"/>
          </w:tcPr>
          <w:p w14:paraId="18CC9361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58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B3EA283" w14:textId="77777777" w:rsidR="00C932F5" w:rsidRPr="000C4E85" w:rsidRDefault="00502D74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المحرر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2CED7739" w14:textId="77777777" w:rsidR="00C932F5" w:rsidRPr="000C4E85" w:rsidRDefault="00502D74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المراجع </w:t>
            </w:r>
          </w:p>
        </w:tc>
      </w:tr>
      <w:tr w:rsidR="00C932F5" w:rsidRPr="000C4E85" w14:paraId="3FA4E5D4" w14:textId="77777777" w:rsidTr="007A30DA">
        <w:trPr>
          <w:trHeight w:val="270"/>
        </w:trPr>
        <w:tc>
          <w:tcPr>
            <w:tcW w:w="648" w:type="dxa"/>
            <w:vMerge/>
            <w:shd w:val="clear" w:color="auto" w:fill="BFBFBF" w:themeFill="background1" w:themeFillShade="BF"/>
          </w:tcPr>
          <w:p w14:paraId="7D6322AB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  <w:vMerge/>
            <w:shd w:val="clear" w:color="auto" w:fill="BFBFBF" w:themeFill="background1" w:themeFillShade="BF"/>
          </w:tcPr>
          <w:p w14:paraId="5F35F5FA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42A5B67" w14:textId="77777777" w:rsidR="00C932F5" w:rsidRPr="000C4E85" w:rsidRDefault="00C932F5" w:rsidP="00B7524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B7524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8014141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331355A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1D89643" w14:textId="77777777" w:rsidR="00C932F5" w:rsidRPr="000C4E85" w:rsidRDefault="00C932F5" w:rsidP="00B7524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B7524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D0956A3" w14:textId="77777777" w:rsidR="00C932F5" w:rsidRPr="000C4E85" w:rsidRDefault="00C932F5" w:rsidP="00FB39F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6A4DA44C" w14:textId="77777777" w:rsidR="00C932F5" w:rsidRPr="000C4E85" w:rsidRDefault="00C932F5" w:rsidP="00FB39F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C932F5" w:rsidRPr="000C4E85" w14:paraId="68AF2323" w14:textId="77777777" w:rsidTr="007A30DA">
        <w:trPr>
          <w:trHeight w:val="270"/>
        </w:trPr>
        <w:tc>
          <w:tcPr>
            <w:tcW w:w="648" w:type="dxa"/>
          </w:tcPr>
          <w:p w14:paraId="3411D746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638" w:type="dxa"/>
            <w:gridSpan w:val="2"/>
          </w:tcPr>
          <w:p w14:paraId="2B7C696E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يستخدم هذا الرسم أحدث خلفية معمارية للبناء؟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E561FF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0ED66F4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E936705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7E4167E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3F93EC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61AAEC3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 w:rsidR="00C932F5" w:rsidRPr="000C4E85" w14:paraId="1EF0A632" w14:textId="77777777" w:rsidTr="007A30DA">
        <w:trPr>
          <w:trHeight w:val="270"/>
        </w:trPr>
        <w:tc>
          <w:tcPr>
            <w:tcW w:w="648" w:type="dxa"/>
          </w:tcPr>
          <w:p w14:paraId="21E3EDAD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638" w:type="dxa"/>
            <w:gridSpan w:val="2"/>
          </w:tcPr>
          <w:p w14:paraId="4021D845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يوضح هذا الرسم قائمة تفسيرية لكافة الجهات الموضحة على الرسم؟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72A169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A72AE2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25161D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ACE3398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39E3EFD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8E3318C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932F5" w:rsidRPr="000C4E85" w14:paraId="25147D9B" w14:textId="77777777" w:rsidTr="007A30DA">
        <w:trPr>
          <w:trHeight w:val="270"/>
        </w:trPr>
        <w:tc>
          <w:tcPr>
            <w:tcW w:w="648" w:type="dxa"/>
          </w:tcPr>
          <w:p w14:paraId="112499F1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3</w:t>
            </w:r>
          </w:p>
        </w:tc>
        <w:tc>
          <w:tcPr>
            <w:tcW w:w="5638" w:type="dxa"/>
            <w:gridSpan w:val="2"/>
          </w:tcPr>
          <w:p w14:paraId="44327ADB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يوضح هذا الرسم الخريطة الرئيسية لمنطقة المشروع؟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FA00843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969D0FA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82CA1C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3904BFF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1C0357A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5D059DF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932F5" w:rsidRPr="000C4E85" w14:paraId="3FB7A4C3" w14:textId="77777777" w:rsidTr="007A30DA">
        <w:trPr>
          <w:trHeight w:val="270"/>
        </w:trPr>
        <w:tc>
          <w:tcPr>
            <w:tcW w:w="648" w:type="dxa"/>
          </w:tcPr>
          <w:p w14:paraId="1E2362A0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4</w:t>
            </w:r>
          </w:p>
        </w:tc>
        <w:tc>
          <w:tcPr>
            <w:tcW w:w="5638" w:type="dxa"/>
            <w:gridSpan w:val="2"/>
          </w:tcPr>
          <w:p w14:paraId="4E8B5A42" w14:textId="77777777" w:rsidR="00C932F5" w:rsidRPr="000C4E85" w:rsidRDefault="00C932F5" w:rsidP="003726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يوضح هذا الرسم</w:t>
            </w:r>
            <w:r w:rsidR="00372691"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المرجع إلى كافة الرسومات المعمول بها النموذجية؟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12706A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6F7591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FDF419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C8A344D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D056A48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3CB0CD2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932F5" w:rsidRPr="000C4E85" w14:paraId="17AC57A5" w14:textId="77777777" w:rsidTr="007A30DA">
        <w:trPr>
          <w:trHeight w:val="270"/>
        </w:trPr>
        <w:tc>
          <w:tcPr>
            <w:tcW w:w="648" w:type="dxa"/>
          </w:tcPr>
          <w:p w14:paraId="0338A9D4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5</w:t>
            </w:r>
          </w:p>
        </w:tc>
        <w:tc>
          <w:tcPr>
            <w:tcW w:w="5638" w:type="dxa"/>
            <w:gridSpan w:val="2"/>
          </w:tcPr>
          <w:p w14:paraId="2FD7ED74" w14:textId="77777777" w:rsidR="00C932F5" w:rsidRPr="000C4E85" w:rsidRDefault="00372691" w:rsidP="003726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يوضح هذا الرسم المرجع إلى المواصفات؟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BD40E8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C6FAC85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33A328D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AB20299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A1A63F9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17A30BC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932F5" w:rsidRPr="000C4E85" w14:paraId="20867EC7" w14:textId="77777777" w:rsidTr="007A30DA">
        <w:trPr>
          <w:trHeight w:val="270"/>
        </w:trPr>
        <w:tc>
          <w:tcPr>
            <w:tcW w:w="648" w:type="dxa"/>
          </w:tcPr>
          <w:p w14:paraId="49AB0306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6</w:t>
            </w:r>
          </w:p>
        </w:tc>
        <w:tc>
          <w:tcPr>
            <w:tcW w:w="5638" w:type="dxa"/>
            <w:gridSpan w:val="2"/>
          </w:tcPr>
          <w:p w14:paraId="409FCBDB" w14:textId="77777777" w:rsidR="00C932F5" w:rsidRPr="000C4E85" w:rsidRDefault="00372691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يحدد الرسم وحدة الأبعاد؟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5C5FC2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D26F17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FCA87D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1D882E0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A219F72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6EEC19D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932F5" w:rsidRPr="000C4E85" w14:paraId="50153820" w14:textId="77777777" w:rsidTr="007A30DA">
        <w:trPr>
          <w:trHeight w:val="270"/>
        </w:trPr>
        <w:tc>
          <w:tcPr>
            <w:tcW w:w="648" w:type="dxa"/>
          </w:tcPr>
          <w:p w14:paraId="62BA4A7E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7</w:t>
            </w:r>
          </w:p>
        </w:tc>
        <w:tc>
          <w:tcPr>
            <w:tcW w:w="5638" w:type="dxa"/>
            <w:gridSpan w:val="2"/>
          </w:tcPr>
          <w:p w14:paraId="1FC8B870" w14:textId="77777777" w:rsidR="00C932F5" w:rsidRPr="000C4E85" w:rsidRDefault="00372691" w:rsidP="00420F7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يحدد الرسم النظام المرجعي </w:t>
            </w:r>
            <w:r w:rsidR="00420F7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الاحداثي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أو الأساسي؟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2587368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504B00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5A2056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99734D8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D325C0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75C0413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932F5" w:rsidRPr="000C4E85" w14:paraId="5D4E5DBE" w14:textId="77777777" w:rsidTr="007A30DA">
        <w:trPr>
          <w:trHeight w:val="270"/>
        </w:trPr>
        <w:tc>
          <w:tcPr>
            <w:tcW w:w="648" w:type="dxa"/>
          </w:tcPr>
          <w:p w14:paraId="5916FAB1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8</w:t>
            </w:r>
          </w:p>
        </w:tc>
        <w:tc>
          <w:tcPr>
            <w:tcW w:w="5638" w:type="dxa"/>
            <w:gridSpan w:val="2"/>
          </w:tcPr>
          <w:p w14:paraId="619C34B0" w14:textId="77777777" w:rsidR="00C932F5" w:rsidRPr="000C4E85" w:rsidRDefault="00372691" w:rsidP="003726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يوضح هذا الرسم مرجع الرسم المستمر للرسومات الأخرى؟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09E1C5A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B28F6D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934FD33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0E254A2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5D5B327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246B304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932F5" w:rsidRPr="000C4E85" w14:paraId="27B2925F" w14:textId="77777777" w:rsidTr="007A30DA">
        <w:trPr>
          <w:trHeight w:val="270"/>
        </w:trPr>
        <w:tc>
          <w:tcPr>
            <w:tcW w:w="648" w:type="dxa"/>
          </w:tcPr>
          <w:p w14:paraId="226F3231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9</w:t>
            </w:r>
          </w:p>
        </w:tc>
        <w:tc>
          <w:tcPr>
            <w:tcW w:w="5638" w:type="dxa"/>
            <w:gridSpan w:val="2"/>
          </w:tcPr>
          <w:p w14:paraId="1EE5586C" w14:textId="77777777" w:rsidR="00C932F5" w:rsidRPr="000C4E85" w:rsidRDefault="00372691" w:rsidP="003726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يعتمد الرسم على أحدث نموذج للطرق؟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F7DD9CF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A19CB56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A9AAD16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EEEECC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4BDEBA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8AC5E83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932F5" w:rsidRPr="000C4E85" w14:paraId="78D6EBD3" w14:textId="77777777" w:rsidTr="007A30DA">
        <w:trPr>
          <w:trHeight w:val="270"/>
        </w:trPr>
        <w:tc>
          <w:tcPr>
            <w:tcW w:w="648" w:type="dxa"/>
          </w:tcPr>
          <w:p w14:paraId="08A604A2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10</w:t>
            </w:r>
          </w:p>
        </w:tc>
        <w:tc>
          <w:tcPr>
            <w:tcW w:w="5638" w:type="dxa"/>
            <w:gridSpan w:val="2"/>
          </w:tcPr>
          <w:p w14:paraId="640C5E37" w14:textId="77777777" w:rsidR="00C932F5" w:rsidRPr="000C4E85" w:rsidRDefault="00372691" w:rsidP="00420F7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يوضح هذا الرسم خط المنتصف / خط الأساس للطريق </w:t>
            </w:r>
            <w:r w:rsidR="00420F7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 المركز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8759FE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8944255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AC1A7A6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494CF2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11997E3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DE4AD3D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932F5" w:rsidRPr="000C4E85" w14:paraId="0FC9EE90" w14:textId="77777777" w:rsidTr="007A30DA">
        <w:trPr>
          <w:trHeight w:val="270"/>
        </w:trPr>
        <w:tc>
          <w:tcPr>
            <w:tcW w:w="648" w:type="dxa"/>
          </w:tcPr>
          <w:p w14:paraId="682208CB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11</w:t>
            </w:r>
          </w:p>
        </w:tc>
        <w:tc>
          <w:tcPr>
            <w:tcW w:w="5638" w:type="dxa"/>
            <w:gridSpan w:val="2"/>
          </w:tcPr>
          <w:p w14:paraId="7CB8396C" w14:textId="77777777" w:rsidR="00C932F5" w:rsidRPr="000C4E85" w:rsidRDefault="00750DFA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يوضح هذا الرسم الشكل الهندسي الأفقي الصحيح للطريق؟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27FD0BB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C77705F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1ECF91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20DCC76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699C17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C95F44D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932F5" w:rsidRPr="000C4E85" w14:paraId="294BC93B" w14:textId="77777777" w:rsidTr="007A30DA">
        <w:trPr>
          <w:trHeight w:val="270"/>
        </w:trPr>
        <w:tc>
          <w:tcPr>
            <w:tcW w:w="648" w:type="dxa"/>
          </w:tcPr>
          <w:p w14:paraId="50D1D3D1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12</w:t>
            </w:r>
          </w:p>
        </w:tc>
        <w:tc>
          <w:tcPr>
            <w:tcW w:w="5638" w:type="dxa"/>
            <w:gridSpan w:val="2"/>
          </w:tcPr>
          <w:p w14:paraId="1CB7DA09" w14:textId="77777777" w:rsidR="00C932F5" w:rsidRPr="000C4E85" w:rsidRDefault="00750DFA" w:rsidP="00750DF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هذا الرسم يوضح بوضوح محاذاة الظل والمنحنى والزاوية اللولبية؟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344E54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ADDC28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9E3DD19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A5D795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4C3E40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5FD1643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932F5" w:rsidRPr="000C4E85" w14:paraId="2906FE37" w14:textId="77777777" w:rsidTr="007A30DA">
        <w:trPr>
          <w:trHeight w:val="270"/>
        </w:trPr>
        <w:tc>
          <w:tcPr>
            <w:tcW w:w="648" w:type="dxa"/>
          </w:tcPr>
          <w:p w14:paraId="5B739B72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13</w:t>
            </w:r>
          </w:p>
        </w:tc>
        <w:tc>
          <w:tcPr>
            <w:tcW w:w="5638" w:type="dxa"/>
            <w:gridSpan w:val="2"/>
          </w:tcPr>
          <w:p w14:paraId="7D1F5B66" w14:textId="77777777" w:rsidR="00C932F5" w:rsidRPr="000C4E85" w:rsidRDefault="00750DFA" w:rsidP="00750DF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يُظهر هذا الرسم إحداثيات جميع النقاط المطلوبة على ظلال المحاذاة والمنحنى الزاوية اللولبية؟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0242FA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D05273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F7F99F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A2FF558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CE40DBA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3EF93D4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932F5" w:rsidRPr="000C4E85" w14:paraId="1780E657" w14:textId="77777777" w:rsidTr="007A30DA">
        <w:trPr>
          <w:trHeight w:val="270"/>
        </w:trPr>
        <w:tc>
          <w:tcPr>
            <w:tcW w:w="648" w:type="dxa"/>
          </w:tcPr>
          <w:p w14:paraId="0C53416D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14</w:t>
            </w:r>
          </w:p>
        </w:tc>
        <w:tc>
          <w:tcPr>
            <w:tcW w:w="5638" w:type="dxa"/>
            <w:gridSpan w:val="2"/>
          </w:tcPr>
          <w:p w14:paraId="7101A3F9" w14:textId="77777777" w:rsidR="00C932F5" w:rsidRPr="000C4E85" w:rsidRDefault="00750DFA" w:rsidP="00750DF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يظهر هذا الرسم بيانات المنحنى الأفقي مثل درجة الانحناء ونصف القطر والطول وما إلى ذلك؟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FC7C31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356400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4A4C09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53CECF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131B75D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B542E4B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932F5" w:rsidRPr="000C4E85" w14:paraId="3B209E4B" w14:textId="77777777" w:rsidTr="007A30DA">
        <w:trPr>
          <w:trHeight w:val="270"/>
        </w:trPr>
        <w:tc>
          <w:tcPr>
            <w:tcW w:w="648" w:type="dxa"/>
          </w:tcPr>
          <w:p w14:paraId="4711569F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15</w:t>
            </w:r>
          </w:p>
        </w:tc>
        <w:tc>
          <w:tcPr>
            <w:tcW w:w="5638" w:type="dxa"/>
            <w:gridSpan w:val="2"/>
          </w:tcPr>
          <w:p w14:paraId="7F34E262" w14:textId="77777777" w:rsidR="00C932F5" w:rsidRPr="000C4E85" w:rsidRDefault="00750DFA" w:rsidP="00750DF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يوضح هذا الرسم بيانات منحنى الانتقال مثل الطول الحلزوني  والقيمة أ وما إلى ذلك؟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DDB487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635A50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8C7C89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4928CEE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35555C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A188E87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932F5" w:rsidRPr="000C4E85" w14:paraId="00FAC839" w14:textId="77777777" w:rsidTr="007A30DA">
        <w:trPr>
          <w:trHeight w:val="270"/>
        </w:trPr>
        <w:tc>
          <w:tcPr>
            <w:tcW w:w="648" w:type="dxa"/>
          </w:tcPr>
          <w:p w14:paraId="6D65877F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16</w:t>
            </w:r>
          </w:p>
        </w:tc>
        <w:tc>
          <w:tcPr>
            <w:tcW w:w="5638" w:type="dxa"/>
            <w:gridSpan w:val="2"/>
          </w:tcPr>
          <w:p w14:paraId="6B0C14AF" w14:textId="77777777" w:rsidR="00C932F5" w:rsidRPr="000C4E85" w:rsidRDefault="00750DFA" w:rsidP="00750DF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هذا الرسم يوضح طول الظل وزاوية الاتجاه؟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828006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764929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AE181B7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39F877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2FD9C70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66738CC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932F5" w:rsidRPr="000C4E85" w14:paraId="76AE2A96" w14:textId="77777777" w:rsidTr="007A30DA">
        <w:trPr>
          <w:trHeight w:val="270"/>
        </w:trPr>
        <w:tc>
          <w:tcPr>
            <w:tcW w:w="648" w:type="dxa"/>
          </w:tcPr>
          <w:p w14:paraId="2FDFEB94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17</w:t>
            </w:r>
          </w:p>
        </w:tc>
        <w:tc>
          <w:tcPr>
            <w:tcW w:w="5638" w:type="dxa"/>
            <w:gridSpan w:val="2"/>
          </w:tcPr>
          <w:p w14:paraId="3C5D6170" w14:textId="77777777" w:rsidR="00C932F5" w:rsidRPr="000C4E85" w:rsidRDefault="00750DFA" w:rsidP="00750DF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يُظهر هذا الرسم المحاذاة الأفقية التي تتوافق مع الحد الأدنى لنصف القطر المقابلة لسرعة التصميم؟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6FCE67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D4E3D4F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D92A4CB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DC8AFD9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70F0933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6E0BC8D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932F5" w:rsidRPr="000C4E85" w14:paraId="60F45CAD" w14:textId="77777777" w:rsidTr="007A30DA">
        <w:trPr>
          <w:trHeight w:val="270"/>
        </w:trPr>
        <w:tc>
          <w:tcPr>
            <w:tcW w:w="648" w:type="dxa"/>
          </w:tcPr>
          <w:p w14:paraId="12A4B3A2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18</w:t>
            </w:r>
          </w:p>
        </w:tc>
        <w:tc>
          <w:tcPr>
            <w:tcW w:w="5638" w:type="dxa"/>
            <w:gridSpan w:val="2"/>
          </w:tcPr>
          <w:p w14:paraId="538BFA22" w14:textId="77777777" w:rsidR="00C932F5" w:rsidRPr="000C4E85" w:rsidRDefault="00750DFA" w:rsidP="001979D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يوضح هذا الرسم المحاذاة الأفقية التي تتوافق مع الحد الأدنى من مسافات </w:t>
            </w:r>
            <w:r w:rsidR="001979D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الرؤية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المقابلة لسرعة التصميم؟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C07D19A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00E654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490CEC7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2596CDA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BB1C8C1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E6F5AA0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932F5" w:rsidRPr="000C4E85" w14:paraId="40D64C55" w14:textId="77777777" w:rsidTr="007A30DA">
        <w:trPr>
          <w:trHeight w:val="270"/>
        </w:trPr>
        <w:tc>
          <w:tcPr>
            <w:tcW w:w="648" w:type="dxa"/>
          </w:tcPr>
          <w:p w14:paraId="19944DAA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19</w:t>
            </w:r>
          </w:p>
        </w:tc>
        <w:tc>
          <w:tcPr>
            <w:tcW w:w="5638" w:type="dxa"/>
            <w:gridSpan w:val="2"/>
          </w:tcPr>
          <w:p w14:paraId="69742D0D" w14:textId="77777777" w:rsidR="00C932F5" w:rsidRPr="000C4E85" w:rsidRDefault="00750DFA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يوضح هذا الرسم المحاذاة الأفقية التي تتوافق مع الحد الأدنى لطول المنحنى؟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F131B4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80C8209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2E55D3A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363843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19330A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4C7D229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932F5" w:rsidRPr="000C4E85" w14:paraId="2BDB633B" w14:textId="77777777" w:rsidTr="007A30DA">
        <w:trPr>
          <w:trHeight w:val="270"/>
        </w:trPr>
        <w:tc>
          <w:tcPr>
            <w:tcW w:w="648" w:type="dxa"/>
          </w:tcPr>
          <w:p w14:paraId="783B1FC2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20</w:t>
            </w:r>
          </w:p>
        </w:tc>
        <w:tc>
          <w:tcPr>
            <w:tcW w:w="5638" w:type="dxa"/>
            <w:gridSpan w:val="2"/>
          </w:tcPr>
          <w:p w14:paraId="0F3E4F3D" w14:textId="77777777" w:rsidR="00C932F5" w:rsidRPr="000C4E85" w:rsidRDefault="00750DFA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يوضح هذا الرسم المحاذاة الأفقية التي تتوافق مع أطوال الظل الدنيا والقصوى؟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729114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A3495C4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625073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B53A39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F876CA7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9603B9A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932F5" w:rsidRPr="000C4E85" w14:paraId="369E9B69" w14:textId="77777777" w:rsidTr="007A30DA">
        <w:trPr>
          <w:trHeight w:val="270"/>
        </w:trPr>
        <w:tc>
          <w:tcPr>
            <w:tcW w:w="648" w:type="dxa"/>
          </w:tcPr>
          <w:p w14:paraId="1A7A9192" w14:textId="77777777" w:rsidR="00C932F5" w:rsidRPr="000C4E85" w:rsidRDefault="00C932F5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21</w:t>
            </w:r>
          </w:p>
        </w:tc>
        <w:tc>
          <w:tcPr>
            <w:tcW w:w="5638" w:type="dxa"/>
            <w:gridSpan w:val="2"/>
          </w:tcPr>
          <w:p w14:paraId="6B2F5E49" w14:textId="77777777" w:rsidR="00C932F5" w:rsidRPr="000C4E85" w:rsidRDefault="00750DFA" w:rsidP="00750DF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يوضح هذا الرسم المحاذاة الأفقية للطول الحلزوني الصحيح إن وجد؟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4104F8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06847AE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B92B0C7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594C8F0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7ED88C2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EA4780E" w14:textId="77777777" w:rsidR="00C932F5" w:rsidRPr="000C4E85" w:rsidRDefault="00D35AE6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F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81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750DFA" w:rsidRPr="000C4E85" w14:paraId="4A60E0F7" w14:textId="77777777" w:rsidTr="007A30DA">
        <w:trPr>
          <w:trHeight w:val="270"/>
        </w:trPr>
        <w:tc>
          <w:tcPr>
            <w:tcW w:w="648" w:type="dxa"/>
          </w:tcPr>
          <w:p w14:paraId="7DBCDB64" w14:textId="77777777" w:rsidR="00750DFA" w:rsidRPr="000C4E85" w:rsidRDefault="00750DFA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513979C6" w14:textId="77777777" w:rsidR="00750DFA" w:rsidRPr="000C4E85" w:rsidRDefault="00750DFA" w:rsidP="00750DF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0170E1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543A4F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4DC8FC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0242EAE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71FBFD3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80EC9CF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750DFA" w:rsidRPr="000C4E85" w14:paraId="2C7860A4" w14:textId="77777777" w:rsidTr="007A30DA">
        <w:trPr>
          <w:trHeight w:val="270"/>
        </w:trPr>
        <w:tc>
          <w:tcPr>
            <w:tcW w:w="648" w:type="dxa"/>
          </w:tcPr>
          <w:p w14:paraId="01A34A9C" w14:textId="77777777" w:rsidR="00750DFA" w:rsidRPr="000C4E85" w:rsidRDefault="00750DFA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70720535" w14:textId="77777777" w:rsidR="00750DFA" w:rsidRPr="000C4E85" w:rsidRDefault="00750DFA" w:rsidP="00750DF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3EA77B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AC0E59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AF3F0D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812C3F2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2F3D5CE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F5E3733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750DFA" w:rsidRPr="000C4E85" w14:paraId="70025880" w14:textId="77777777" w:rsidTr="007A30DA">
        <w:trPr>
          <w:trHeight w:val="270"/>
        </w:trPr>
        <w:tc>
          <w:tcPr>
            <w:tcW w:w="648" w:type="dxa"/>
          </w:tcPr>
          <w:p w14:paraId="21204780" w14:textId="77777777" w:rsidR="00750DFA" w:rsidRPr="000C4E85" w:rsidRDefault="00750DFA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6E63BDC2" w14:textId="77777777" w:rsidR="00750DFA" w:rsidRPr="000C4E85" w:rsidRDefault="00750DFA" w:rsidP="00750DF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373A787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EE96D3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A1CD9A6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FD6633D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EA9DBE6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565DDFF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750DFA" w:rsidRPr="000C4E85" w14:paraId="61A72022" w14:textId="77777777" w:rsidTr="007A30DA">
        <w:trPr>
          <w:trHeight w:val="270"/>
        </w:trPr>
        <w:tc>
          <w:tcPr>
            <w:tcW w:w="648" w:type="dxa"/>
          </w:tcPr>
          <w:p w14:paraId="250A10AD" w14:textId="77777777" w:rsidR="00750DFA" w:rsidRPr="000C4E85" w:rsidRDefault="00750DFA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0E2E7F2A" w14:textId="77777777" w:rsidR="00750DFA" w:rsidRPr="000C4E85" w:rsidRDefault="00750DFA" w:rsidP="00750DF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D11838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9AEB64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454D5E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B5FAAB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35E6511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757E2DD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750DFA" w:rsidRPr="000C4E85" w14:paraId="40638B5A" w14:textId="77777777" w:rsidTr="007A30DA">
        <w:trPr>
          <w:trHeight w:val="270"/>
        </w:trPr>
        <w:tc>
          <w:tcPr>
            <w:tcW w:w="648" w:type="dxa"/>
          </w:tcPr>
          <w:p w14:paraId="6388AF1C" w14:textId="77777777" w:rsidR="00750DFA" w:rsidRPr="000C4E85" w:rsidRDefault="00750DFA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0DB2C18E" w14:textId="77777777" w:rsidR="00750DFA" w:rsidRPr="000C4E85" w:rsidRDefault="00750DFA" w:rsidP="00750DF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DB82C25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824CD3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ACA1C22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6A62A41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FAFDAA6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86406BE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750DFA" w:rsidRPr="000C4E85" w14:paraId="33AA4B25" w14:textId="77777777" w:rsidTr="007A30DA">
        <w:trPr>
          <w:trHeight w:val="270"/>
        </w:trPr>
        <w:tc>
          <w:tcPr>
            <w:tcW w:w="648" w:type="dxa"/>
          </w:tcPr>
          <w:p w14:paraId="45E5DDDA" w14:textId="77777777" w:rsidR="00750DFA" w:rsidRPr="000C4E85" w:rsidRDefault="00750DFA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1E7CCC17" w14:textId="77777777" w:rsidR="00750DFA" w:rsidRPr="000C4E85" w:rsidRDefault="00750DFA" w:rsidP="00750DF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AE444E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C7F35C9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3F2481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C684374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F083C5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3FBF31C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750DFA" w:rsidRPr="000C4E85" w14:paraId="52CCC739" w14:textId="77777777" w:rsidTr="007A30DA">
        <w:trPr>
          <w:trHeight w:val="270"/>
        </w:trPr>
        <w:tc>
          <w:tcPr>
            <w:tcW w:w="648" w:type="dxa"/>
          </w:tcPr>
          <w:p w14:paraId="27119958" w14:textId="77777777" w:rsidR="00750DFA" w:rsidRPr="000C4E85" w:rsidRDefault="00750DFA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693482B5" w14:textId="77777777" w:rsidR="00750DFA" w:rsidRPr="000C4E85" w:rsidRDefault="00750DFA" w:rsidP="00750DF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E874D5F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7AFF367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419919B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3F3C353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998FCBA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D24408A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750DFA" w:rsidRPr="000C4E85" w14:paraId="4FB4D481" w14:textId="77777777" w:rsidTr="007A30DA">
        <w:trPr>
          <w:trHeight w:val="270"/>
        </w:trPr>
        <w:tc>
          <w:tcPr>
            <w:tcW w:w="648" w:type="dxa"/>
          </w:tcPr>
          <w:p w14:paraId="1503AE6D" w14:textId="77777777" w:rsidR="00750DFA" w:rsidRPr="000C4E85" w:rsidRDefault="00750DFA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49474179" w14:textId="77777777" w:rsidR="00750DFA" w:rsidRPr="000C4E85" w:rsidRDefault="00750DFA" w:rsidP="00750DF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A7896F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F50564B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80B5576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DA5E05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555AA9A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27EA60C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750DFA" w:rsidRPr="000C4E85" w14:paraId="5427333E" w14:textId="77777777" w:rsidTr="007A30DA">
        <w:trPr>
          <w:trHeight w:val="270"/>
        </w:trPr>
        <w:tc>
          <w:tcPr>
            <w:tcW w:w="648" w:type="dxa"/>
          </w:tcPr>
          <w:p w14:paraId="674930E7" w14:textId="77777777" w:rsidR="00750DFA" w:rsidRPr="000C4E85" w:rsidRDefault="00750DFA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7DE60F2A" w14:textId="77777777" w:rsidR="00750DFA" w:rsidRPr="000C4E85" w:rsidRDefault="00750DFA" w:rsidP="00750DF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DE0CB1F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3DD50AF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C6D1D1E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102F60C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9A5DE49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B4D6BA4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750DFA" w:rsidRPr="000C4E85" w14:paraId="711F8D56" w14:textId="77777777" w:rsidTr="007A30DA">
        <w:trPr>
          <w:trHeight w:val="270"/>
        </w:trPr>
        <w:tc>
          <w:tcPr>
            <w:tcW w:w="648" w:type="dxa"/>
          </w:tcPr>
          <w:p w14:paraId="7EE5A1FE" w14:textId="77777777" w:rsidR="00750DFA" w:rsidRPr="000C4E85" w:rsidRDefault="00750DFA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4A84909F" w14:textId="77777777" w:rsidR="00750DFA" w:rsidRPr="000C4E85" w:rsidRDefault="00750DFA" w:rsidP="00750DF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AAD0DA2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F0F2F1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A4E164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1678B00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4C5864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7E7C28D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750DFA" w:rsidRPr="000C4E85" w14:paraId="0D39B81A" w14:textId="77777777" w:rsidTr="000C4E85">
        <w:trPr>
          <w:trHeight w:val="270"/>
        </w:trPr>
        <w:tc>
          <w:tcPr>
            <w:tcW w:w="648" w:type="dxa"/>
            <w:shd w:val="clear" w:color="auto" w:fill="BFBFBF" w:themeFill="background1" w:themeFillShade="BF"/>
          </w:tcPr>
          <w:p w14:paraId="627E0E95" w14:textId="77777777" w:rsidR="00750DFA" w:rsidRPr="000C4E85" w:rsidRDefault="00750DFA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الرقم:</w:t>
            </w:r>
          </w:p>
        </w:tc>
        <w:tc>
          <w:tcPr>
            <w:tcW w:w="5638" w:type="dxa"/>
            <w:gridSpan w:val="2"/>
            <w:shd w:val="clear" w:color="auto" w:fill="BFBFBF" w:themeFill="background1" w:themeFillShade="BF"/>
          </w:tcPr>
          <w:p w14:paraId="19024B2A" w14:textId="77777777" w:rsidR="00750DFA" w:rsidRPr="000C4E85" w:rsidRDefault="00750DFA" w:rsidP="00750DF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2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0A465B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750DFA" w:rsidRPr="000C4E85" w14:paraId="0BE81A2B" w14:textId="77777777" w:rsidTr="000C4E85">
        <w:trPr>
          <w:trHeight w:val="270"/>
        </w:trPr>
        <w:tc>
          <w:tcPr>
            <w:tcW w:w="648" w:type="dxa"/>
          </w:tcPr>
          <w:p w14:paraId="7A5862E8" w14:textId="77777777" w:rsidR="00750DFA" w:rsidRPr="000C4E85" w:rsidRDefault="00750DFA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2BD75797" w14:textId="77777777" w:rsidR="00750DFA" w:rsidRPr="000C4E85" w:rsidRDefault="00750DFA" w:rsidP="00750DF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818B0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750DFA" w:rsidRPr="000C4E85" w14:paraId="6A95D774" w14:textId="77777777" w:rsidTr="000C4E85">
        <w:trPr>
          <w:trHeight w:val="270"/>
        </w:trPr>
        <w:tc>
          <w:tcPr>
            <w:tcW w:w="648" w:type="dxa"/>
          </w:tcPr>
          <w:p w14:paraId="62408B68" w14:textId="77777777" w:rsidR="00750DFA" w:rsidRPr="000C4E85" w:rsidRDefault="00750DFA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6130FFED" w14:textId="77777777" w:rsidR="00750DFA" w:rsidRPr="000C4E85" w:rsidRDefault="00750DFA" w:rsidP="00750DF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71D90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750DFA" w:rsidRPr="000C4E85" w14:paraId="27CFE974" w14:textId="77777777" w:rsidTr="000C4E85">
        <w:trPr>
          <w:trHeight w:val="270"/>
        </w:trPr>
        <w:tc>
          <w:tcPr>
            <w:tcW w:w="648" w:type="dxa"/>
          </w:tcPr>
          <w:p w14:paraId="11777B8C" w14:textId="77777777" w:rsidR="00750DFA" w:rsidRPr="000C4E85" w:rsidRDefault="00750DFA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2FCB6DBF" w14:textId="77777777" w:rsidR="00750DFA" w:rsidRPr="000C4E85" w:rsidRDefault="00750DFA" w:rsidP="00750DF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E0198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750DFA" w:rsidRPr="000C4E85" w14:paraId="62F92736" w14:textId="77777777" w:rsidTr="000C4E85">
        <w:trPr>
          <w:trHeight w:val="270"/>
        </w:trPr>
        <w:tc>
          <w:tcPr>
            <w:tcW w:w="648" w:type="dxa"/>
          </w:tcPr>
          <w:p w14:paraId="6E3BDAAF" w14:textId="77777777" w:rsidR="00750DFA" w:rsidRPr="000C4E85" w:rsidRDefault="00750DFA" w:rsidP="00C932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094159B9" w14:textId="77777777" w:rsidR="00750DFA" w:rsidRPr="000C4E85" w:rsidRDefault="007A30DA" w:rsidP="007A30DA">
            <w:pPr>
              <w:tabs>
                <w:tab w:val="left" w:pos="3517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ab/>
            </w:r>
          </w:p>
        </w:tc>
        <w:tc>
          <w:tcPr>
            <w:tcW w:w="32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BC249" w14:textId="77777777" w:rsidR="00750DFA" w:rsidRPr="000C4E85" w:rsidRDefault="00750DFA" w:rsidP="00FB39F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750DFA" w:rsidRPr="000C4E85" w14:paraId="27519286" w14:textId="77777777" w:rsidTr="000C4E85">
        <w:trPr>
          <w:trHeight w:val="270"/>
        </w:trPr>
        <w:tc>
          <w:tcPr>
            <w:tcW w:w="6286" w:type="dxa"/>
            <w:gridSpan w:val="3"/>
          </w:tcPr>
          <w:p w14:paraId="0B622168" w14:textId="77777777" w:rsidR="00750DFA" w:rsidRPr="000C4E85" w:rsidRDefault="00750DFA" w:rsidP="001979D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1979D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290" w:type="dxa"/>
            <w:gridSpan w:val="6"/>
            <w:tcBorders>
              <w:top w:val="single" w:sz="4" w:space="0" w:color="auto"/>
            </w:tcBorders>
            <w:vAlign w:val="center"/>
          </w:tcPr>
          <w:p w14:paraId="4EA83DA4" w14:textId="77777777" w:rsidR="00750DFA" w:rsidRPr="000C4E85" w:rsidRDefault="00750DFA" w:rsidP="001979D4">
            <w:pPr>
              <w:bidi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 w:rsidR="001979D4"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المراجع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7F6EDF44" w14:textId="77777777" w:rsidR="00A5046A" w:rsidRPr="000C4E85" w:rsidRDefault="00A5046A" w:rsidP="00C932F5">
      <w:pPr>
        <w:bidi/>
        <w:rPr>
          <w:rFonts w:ascii="Simplified Arabic" w:hAnsi="Simplified Arabic" w:cs="Simplified Arabic"/>
          <w:sz w:val="20"/>
          <w:szCs w:val="20"/>
        </w:rPr>
      </w:pPr>
    </w:p>
    <w:sectPr w:rsidR="00A5046A" w:rsidRPr="000C4E85" w:rsidSect="004B1947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96B42" w14:textId="77777777" w:rsidR="00F813F1" w:rsidRDefault="00F813F1" w:rsidP="00760621">
      <w:pPr>
        <w:spacing w:after="0" w:line="240" w:lineRule="auto"/>
      </w:pPr>
      <w:r>
        <w:separator/>
      </w:r>
    </w:p>
  </w:endnote>
  <w:endnote w:type="continuationSeparator" w:id="0">
    <w:p w14:paraId="1684D3BD" w14:textId="77777777" w:rsidR="00F813F1" w:rsidRDefault="00F813F1" w:rsidP="0076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095C0" w14:textId="77777777" w:rsidR="004B1947" w:rsidRPr="006C1ABD" w:rsidRDefault="004B1947" w:rsidP="004B1947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5327E0E4">
        <v:line id="_x0000_s2051" style="position:absolute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2010554954"/>
        <w:placeholder>
          <w:docPart w:val="5D1577DC4B4E41F1A29E4473E9FF901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EPM-KEC-TP-000004-AR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1450590901"/>
        <w:placeholder>
          <w:docPart w:val="8910A58F8D0B4A809BA04EA527F4A635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1533301864"/>
        <w:placeholder>
          <w:docPart w:val="C9CFC2A3FDFE49118187AF0B5CD40249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574DB50D" w14:textId="77777777" w:rsidR="004B1947" w:rsidRPr="006C1ABD" w:rsidRDefault="004B1947" w:rsidP="004B1947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6A8885B3" w14:textId="1F654168" w:rsidR="000C4E85" w:rsidRPr="004B1947" w:rsidRDefault="004B1947" w:rsidP="004B1947">
    <w:pPr>
      <w:spacing w:after="240" w:line="240" w:lineRule="auto"/>
      <w:ind w:left="3510" w:right="-540" w:hanging="351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E886B" w14:textId="6DD6BB5A" w:rsidR="004B1947" w:rsidRPr="006C1ABD" w:rsidRDefault="004B1947" w:rsidP="004B1947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143C11F0">
        <v:line id="Straight Connector 5" o:spid="_x0000_s2050" style="position:absolute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C74D6AED8F6845479F30BEF8DC49062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EPM-KEC-TP-000004-AR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691D0FF178864DFFABF232882A2880FC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667867463"/>
        <w:placeholder>
          <w:docPart w:val="8AA61A5AACC24A22A4F5F067F1DC0160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65C45220" w14:textId="77777777" w:rsidR="004B1947" w:rsidRPr="006C1ABD" w:rsidRDefault="004B1947" w:rsidP="004B1947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3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2F85FE31" w14:textId="746F8765" w:rsidR="00760621" w:rsidRPr="004B1947" w:rsidRDefault="004B1947" w:rsidP="004B1947">
    <w:pPr>
      <w:spacing w:after="240" w:line="240" w:lineRule="auto"/>
      <w:ind w:left="3510" w:right="-540" w:hanging="351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C8CD3" w14:textId="77777777" w:rsidR="00F813F1" w:rsidRDefault="00F813F1" w:rsidP="00760621">
      <w:pPr>
        <w:spacing w:after="0" w:line="240" w:lineRule="auto"/>
      </w:pPr>
      <w:r>
        <w:separator/>
      </w:r>
    </w:p>
  </w:footnote>
  <w:footnote w:type="continuationSeparator" w:id="0">
    <w:p w14:paraId="5BB76D4D" w14:textId="77777777" w:rsidR="00F813F1" w:rsidRDefault="00F813F1" w:rsidP="0076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6687" w14:textId="77777777" w:rsidR="004B1947" w:rsidRDefault="004B1947" w:rsidP="004B1947">
    <w:pPr>
      <w:pStyle w:val="Header"/>
      <w:bidi/>
      <w:jc w:val="center"/>
    </w:pPr>
    <w:r>
      <w:rPr>
        <w:rFonts w:ascii="Simplified Arabic" w:hAnsi="Simplified Arabic" w:cs="Simplified Arabic" w:hint="cs"/>
        <w:noProof/>
        <w:rtl/>
      </w:rPr>
      <w:t>نموذج قائمة تدقيق</w:t>
    </w:r>
    <w:r w:rsidRPr="000C4E85">
      <w:rPr>
        <w:rFonts w:ascii="Simplified Arabic" w:hAnsi="Simplified Arabic" w:cs="Simplified Arabic"/>
        <w:rtl/>
      </w:rPr>
      <w:t xml:space="preserve"> </w:t>
    </w:r>
    <w:r>
      <w:rPr>
        <w:rFonts w:ascii="Simplified Arabic" w:hAnsi="Simplified Arabic" w:cs="Simplified Arabic"/>
        <w:rtl/>
      </w:rPr>
      <w:t>–</w:t>
    </w:r>
    <w:r w:rsidRPr="000C4E85">
      <w:rPr>
        <w:rFonts w:ascii="Simplified Arabic" w:hAnsi="Simplified Arabic" w:cs="Simplified Arabic"/>
        <w:rtl/>
      </w:rPr>
      <w:t xml:space="preserve"> </w:t>
    </w:r>
    <w:r>
      <w:rPr>
        <w:rFonts w:ascii="Simplified Arabic" w:hAnsi="Simplified Arabic" w:cs="Simplified Arabic" w:hint="cs"/>
        <w:rtl/>
      </w:rPr>
      <w:t xml:space="preserve">ضبط </w:t>
    </w:r>
    <w:r w:rsidRPr="000C4E85">
      <w:rPr>
        <w:rFonts w:ascii="Simplified Arabic" w:hAnsi="Simplified Arabic" w:cs="Simplified Arabic"/>
        <w:rtl/>
      </w:rPr>
      <w:t>الرسومات التخطيطية</w:t>
    </w:r>
    <w:r w:rsidRPr="009A054C">
      <w:rPr>
        <w:b/>
        <w:noProof/>
        <w:sz w:val="24"/>
        <w:szCs w:val="24"/>
      </w:rPr>
      <w:t xml:space="preserve"> </w:t>
    </w:r>
    <w:r w:rsidRPr="009A054C">
      <w:rPr>
        <w:b/>
        <w:noProof/>
        <w:sz w:val="24"/>
        <w:szCs w:val="24"/>
      </w:rPr>
      <w:drawing>
        <wp:anchor distT="0" distB="0" distL="114300" distR="114300" simplePos="0" relativeHeight="251667968" behindDoc="0" locked="0" layoutInCell="1" allowOverlap="1" wp14:anchorId="01C3407C" wp14:editId="3A8D76D7">
          <wp:simplePos x="0" y="0"/>
          <wp:positionH relativeFrom="column">
            <wp:posOffset>-647700</wp:posOffset>
          </wp:positionH>
          <wp:positionV relativeFrom="paragraph">
            <wp:posOffset>-323850</wp:posOffset>
          </wp:positionV>
          <wp:extent cx="1362075" cy="596341"/>
          <wp:effectExtent l="0" t="0" r="0" b="0"/>
          <wp:wrapNone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655" cy="597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DE6620" w14:textId="77777777" w:rsidR="004B1947" w:rsidRDefault="004B1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B2655" w14:textId="499EB47A" w:rsidR="007A30DA" w:rsidRDefault="004B1947" w:rsidP="007A30DA">
    <w:pPr>
      <w:pStyle w:val="Header"/>
      <w:bidi/>
      <w:jc w:val="center"/>
    </w:pPr>
    <w:r>
      <w:rPr>
        <w:rFonts w:ascii="Simplified Arabic" w:hAnsi="Simplified Arabic" w:cs="Simplified Arabic" w:hint="cs"/>
        <w:noProof/>
        <w:rtl/>
      </w:rPr>
      <w:t xml:space="preserve">نموذج </w:t>
    </w:r>
    <w:r w:rsidR="007A30DA">
      <w:rPr>
        <w:rFonts w:ascii="Simplified Arabic" w:hAnsi="Simplified Arabic" w:cs="Simplified Arabic" w:hint="cs"/>
        <w:noProof/>
        <w:rtl/>
      </w:rPr>
      <w:t>قائمة تدقيق</w:t>
    </w:r>
    <w:r w:rsidR="007A30DA" w:rsidRPr="000C4E85">
      <w:rPr>
        <w:rFonts w:ascii="Simplified Arabic" w:hAnsi="Simplified Arabic" w:cs="Simplified Arabic"/>
        <w:rtl/>
      </w:rPr>
      <w:t xml:space="preserve"> </w:t>
    </w:r>
    <w:r w:rsidR="007A30DA">
      <w:rPr>
        <w:rFonts w:ascii="Simplified Arabic" w:hAnsi="Simplified Arabic" w:cs="Simplified Arabic"/>
        <w:rtl/>
      </w:rPr>
      <w:t>–</w:t>
    </w:r>
    <w:r w:rsidR="007A30DA" w:rsidRPr="000C4E85">
      <w:rPr>
        <w:rFonts w:ascii="Simplified Arabic" w:hAnsi="Simplified Arabic" w:cs="Simplified Arabic"/>
        <w:rtl/>
      </w:rPr>
      <w:t xml:space="preserve"> </w:t>
    </w:r>
    <w:r w:rsidR="007A30DA">
      <w:rPr>
        <w:rFonts w:ascii="Simplified Arabic" w:hAnsi="Simplified Arabic" w:cs="Simplified Arabic" w:hint="cs"/>
        <w:rtl/>
      </w:rPr>
      <w:t xml:space="preserve">ضبط </w:t>
    </w:r>
    <w:r w:rsidR="007A30DA" w:rsidRPr="000C4E85">
      <w:rPr>
        <w:rFonts w:ascii="Simplified Arabic" w:hAnsi="Simplified Arabic" w:cs="Simplified Arabic"/>
        <w:rtl/>
      </w:rPr>
      <w:t>الرسومات التخطيطية</w:t>
    </w:r>
    <w:r w:rsidR="007A30DA" w:rsidRPr="009A054C">
      <w:rPr>
        <w:b/>
        <w:noProof/>
        <w:sz w:val="24"/>
        <w:szCs w:val="24"/>
      </w:rPr>
      <w:t xml:space="preserve"> </w:t>
    </w:r>
    <w:r w:rsidR="007A30DA"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29D2DC6" wp14:editId="72F1DE51">
          <wp:simplePos x="0" y="0"/>
          <wp:positionH relativeFrom="column">
            <wp:posOffset>-647700</wp:posOffset>
          </wp:positionH>
          <wp:positionV relativeFrom="paragraph">
            <wp:posOffset>-323850</wp:posOffset>
          </wp:positionV>
          <wp:extent cx="1362075" cy="596341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655" cy="597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2F5"/>
    <w:rsid w:val="000628DB"/>
    <w:rsid w:val="000C4E85"/>
    <w:rsid w:val="000C7FA8"/>
    <w:rsid w:val="001979D4"/>
    <w:rsid w:val="001D288C"/>
    <w:rsid w:val="00372691"/>
    <w:rsid w:val="003C5370"/>
    <w:rsid w:val="0040574A"/>
    <w:rsid w:val="00420F75"/>
    <w:rsid w:val="00495AE8"/>
    <w:rsid w:val="004B1947"/>
    <w:rsid w:val="00502D74"/>
    <w:rsid w:val="00750DFA"/>
    <w:rsid w:val="00760621"/>
    <w:rsid w:val="007A30DA"/>
    <w:rsid w:val="007D5789"/>
    <w:rsid w:val="00A15298"/>
    <w:rsid w:val="00A34931"/>
    <w:rsid w:val="00A5046A"/>
    <w:rsid w:val="00A7793D"/>
    <w:rsid w:val="00AB1AF2"/>
    <w:rsid w:val="00B113DE"/>
    <w:rsid w:val="00B75248"/>
    <w:rsid w:val="00B80673"/>
    <w:rsid w:val="00C932F5"/>
    <w:rsid w:val="00D35AE6"/>
    <w:rsid w:val="00DB060E"/>
    <w:rsid w:val="00E532C1"/>
    <w:rsid w:val="00F13449"/>
    <w:rsid w:val="00F813F1"/>
    <w:rsid w:val="00F9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F859C3B"/>
  <w15:docId w15:val="{0CE58B02-D29F-46A6-A229-24FD389C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2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C932F5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932F5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621"/>
  </w:style>
  <w:style w:type="character" w:styleId="PlaceholderText">
    <w:name w:val="Placeholder Text"/>
    <w:basedOn w:val="DefaultParagraphFont"/>
    <w:uiPriority w:val="99"/>
    <w:rsid w:val="007A30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4D6AED8F6845479F30BEF8DC490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154FF-363A-472E-BD6D-291B543172D6}"/>
      </w:docPartPr>
      <w:docPartBody>
        <w:p w:rsidR="00000000" w:rsidRDefault="00B068A1" w:rsidP="00B068A1">
          <w:pPr>
            <w:pStyle w:val="C74D6AED8F6845479F30BEF8DC490621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691D0FF178864DFFABF232882A288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BF23C-8F60-46DA-8C2E-E3624E3C1AD7}"/>
      </w:docPartPr>
      <w:docPartBody>
        <w:p w:rsidR="00000000" w:rsidRDefault="00B068A1" w:rsidP="00B068A1">
          <w:pPr>
            <w:pStyle w:val="691D0FF178864DFFABF232882A2880FC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8AA61A5AACC24A22A4F5F067F1DC0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C5391-17A6-4B9B-8E98-265F6FD22164}"/>
      </w:docPartPr>
      <w:docPartBody>
        <w:p w:rsidR="00000000" w:rsidRDefault="00B068A1" w:rsidP="00B068A1">
          <w:pPr>
            <w:pStyle w:val="8AA61A5AACC24A22A4F5F067F1DC016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D1577DC4B4E41F1A29E4473E9FF9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FD604-8733-4A46-AF0F-A1642443406E}"/>
      </w:docPartPr>
      <w:docPartBody>
        <w:p w:rsidR="00000000" w:rsidRDefault="00B068A1" w:rsidP="00B068A1">
          <w:pPr>
            <w:pStyle w:val="5D1577DC4B4E41F1A29E4473E9FF9017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910A58F8D0B4A809BA04EA527F4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7EEB1-0492-4851-9CF9-9C63C1817ACE}"/>
      </w:docPartPr>
      <w:docPartBody>
        <w:p w:rsidR="00000000" w:rsidRDefault="00B068A1" w:rsidP="00B068A1">
          <w:pPr>
            <w:pStyle w:val="8910A58F8D0B4A809BA04EA527F4A635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C9CFC2A3FDFE49118187AF0B5CD40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F7DAB-4EA5-405D-82CD-96D31239D27D}"/>
      </w:docPartPr>
      <w:docPartBody>
        <w:p w:rsidR="00000000" w:rsidRDefault="00B068A1" w:rsidP="00B068A1">
          <w:pPr>
            <w:pStyle w:val="C9CFC2A3FDFE49118187AF0B5CD4024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97"/>
    <w:rsid w:val="00B068A1"/>
    <w:rsid w:val="00BB3D60"/>
    <w:rsid w:val="00F9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068A1"/>
    <w:rPr>
      <w:color w:val="808080"/>
    </w:rPr>
  </w:style>
  <w:style w:type="paragraph" w:customStyle="1" w:styleId="4E878D954A044B4E9BBF973DEE7DD5F3">
    <w:name w:val="4E878D954A044B4E9BBF973DEE7DD5F3"/>
    <w:rsid w:val="00F93997"/>
  </w:style>
  <w:style w:type="paragraph" w:customStyle="1" w:styleId="B39DC07F9BC5458BA81CEC318E169870">
    <w:name w:val="B39DC07F9BC5458BA81CEC318E169870"/>
    <w:rsid w:val="00F93997"/>
  </w:style>
  <w:style w:type="paragraph" w:customStyle="1" w:styleId="C74D6AED8F6845479F30BEF8DC490621">
    <w:name w:val="C74D6AED8F6845479F30BEF8DC490621"/>
    <w:rsid w:val="00B068A1"/>
  </w:style>
  <w:style w:type="paragraph" w:customStyle="1" w:styleId="691D0FF178864DFFABF232882A2880FC">
    <w:name w:val="691D0FF178864DFFABF232882A2880FC"/>
    <w:rsid w:val="00B068A1"/>
  </w:style>
  <w:style w:type="paragraph" w:customStyle="1" w:styleId="8AA61A5AACC24A22A4F5F067F1DC0160">
    <w:name w:val="8AA61A5AACC24A22A4F5F067F1DC0160"/>
    <w:rsid w:val="00B068A1"/>
  </w:style>
  <w:style w:type="paragraph" w:customStyle="1" w:styleId="5D1577DC4B4E41F1A29E4473E9FF9017">
    <w:name w:val="5D1577DC4B4E41F1A29E4473E9FF9017"/>
    <w:rsid w:val="00B068A1"/>
  </w:style>
  <w:style w:type="paragraph" w:customStyle="1" w:styleId="8910A58F8D0B4A809BA04EA527F4A635">
    <w:name w:val="8910A58F8D0B4A809BA04EA527F4A635"/>
    <w:rsid w:val="00B068A1"/>
  </w:style>
  <w:style w:type="paragraph" w:customStyle="1" w:styleId="C9CFC2A3FDFE49118187AF0B5CD40249">
    <w:name w:val="C9CFC2A3FDFE49118187AF0B5CD40249"/>
    <w:rsid w:val="00B068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EPM-KEC-TP-000004-AR</dc:subject>
  <dc:creator>amira</dc:creator>
  <cp:lastModifiedBy>اسماء المطيري Asma Almutairi</cp:lastModifiedBy>
  <cp:revision>15</cp:revision>
  <dcterms:created xsi:type="dcterms:W3CDTF">2018-08-08T21:37:00Z</dcterms:created>
  <dcterms:modified xsi:type="dcterms:W3CDTF">2022-04-14T09:15:00Z</dcterms:modified>
  <cp:contentStatus>000</cp:contentStatus>
</cp:coreProperties>
</file>